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81" w:rsidRDefault="00104C67">
      <w:pPr>
        <w:pStyle w:val="Standard"/>
      </w:pPr>
      <w:r>
        <w:t>......................................................</w:t>
      </w:r>
    </w:p>
    <w:p w:rsidR="00CD5B81" w:rsidRDefault="00104C67">
      <w:pPr>
        <w:pStyle w:val="Standard"/>
      </w:pPr>
      <w:r>
        <w:rPr>
          <w:sz w:val="20"/>
          <w:szCs w:val="20"/>
        </w:rPr>
        <w:t xml:space="preserve">   </w:t>
      </w:r>
      <w:r>
        <w:rPr>
          <w:sz w:val="16"/>
          <w:szCs w:val="16"/>
        </w:rPr>
        <w:t xml:space="preserve">               (miejscowość, data)</w:t>
      </w:r>
    </w:p>
    <w:p w:rsidR="00CD5B81" w:rsidRDefault="00104C6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Komornik Sądowy przy Sądzie Rejonowym</w:t>
      </w:r>
    </w:p>
    <w:p w:rsidR="00CD5B81" w:rsidRDefault="00104C6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dla Warszawy-Woli w Warszawie</w:t>
      </w:r>
    </w:p>
    <w:p w:rsidR="00CD5B81" w:rsidRDefault="00104C6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Maciej</w:t>
      </w:r>
      <w:r>
        <w:t xml:space="preserve"> Okapiec</w:t>
      </w:r>
    </w:p>
    <w:p w:rsidR="00CD5B81" w:rsidRDefault="00104C6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Marcina Kasprzaka 49 lok.120</w:t>
      </w:r>
    </w:p>
    <w:p w:rsidR="00CD5B81" w:rsidRDefault="00104C6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01-234 Warszawa</w:t>
      </w:r>
    </w:p>
    <w:p w:rsidR="00CD5B81" w:rsidRDefault="00CD5B81">
      <w:pPr>
        <w:pStyle w:val="Standard"/>
      </w:pPr>
    </w:p>
    <w:p w:rsidR="00CD5B81" w:rsidRDefault="00CD5B81">
      <w:pPr>
        <w:pStyle w:val="Standard"/>
      </w:pPr>
    </w:p>
    <w:p w:rsidR="00CD5B81" w:rsidRDefault="00CD5B81">
      <w:pPr>
        <w:pStyle w:val="Standard"/>
        <w:jc w:val="center"/>
      </w:pPr>
    </w:p>
    <w:p w:rsidR="00CD5B81" w:rsidRDefault="00CD5B81">
      <w:pPr>
        <w:pStyle w:val="Standard"/>
        <w:jc w:val="center"/>
        <w:rPr>
          <w:b/>
          <w:bCs/>
          <w:sz w:val="28"/>
          <w:szCs w:val="28"/>
        </w:rPr>
      </w:pPr>
    </w:p>
    <w:p w:rsidR="00CD5B81" w:rsidRDefault="00CD5B81">
      <w:pPr>
        <w:pStyle w:val="Standard"/>
        <w:jc w:val="center"/>
        <w:rPr>
          <w:b/>
          <w:bCs/>
          <w:sz w:val="28"/>
          <w:szCs w:val="28"/>
        </w:rPr>
      </w:pPr>
    </w:p>
    <w:p w:rsidR="00CD5B81" w:rsidRDefault="00104C6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 EGZEKUCYJY</w:t>
      </w:r>
    </w:p>
    <w:p w:rsidR="00CD5B81" w:rsidRDefault="00CD5B81">
      <w:pPr>
        <w:pStyle w:val="Standard"/>
      </w:pPr>
    </w:p>
    <w:p w:rsidR="00CD5B81" w:rsidRDefault="00CD5B81">
      <w:pPr>
        <w:pStyle w:val="Standard"/>
      </w:pPr>
    </w:p>
    <w:p w:rsidR="00CD5B81" w:rsidRDefault="00104C67">
      <w:pPr>
        <w:pStyle w:val="Standard"/>
        <w:spacing w:line="360" w:lineRule="auto"/>
      </w:pPr>
      <w:r>
        <w:rPr>
          <w:b/>
          <w:bCs/>
        </w:rPr>
        <w:t>Wierzyciel(ka).</w:t>
      </w:r>
      <w:r>
        <w:t>......................................................................................................................................</w:t>
      </w:r>
    </w:p>
    <w:p w:rsidR="00CD5B81" w:rsidRDefault="00104C67">
      <w:pPr>
        <w:pStyle w:val="Standard"/>
        <w:spacing w:line="360" w:lineRule="auto"/>
      </w:pPr>
      <w:r>
        <w:t>zamiesz</w:t>
      </w:r>
      <w:r>
        <w:t>kały(a)........................................................................................................................................</w:t>
      </w:r>
    </w:p>
    <w:p w:rsidR="00CD5B81" w:rsidRDefault="00104C67">
      <w:pPr>
        <w:pStyle w:val="Standard"/>
        <w:spacing w:line="360" w:lineRule="auto"/>
      </w:pPr>
      <w:r>
        <w:t>adres do korespondencji.........................................................................................</w:t>
      </w:r>
      <w:r>
        <w:t>................................</w:t>
      </w:r>
    </w:p>
    <w:p w:rsidR="00CD5B81" w:rsidRDefault="00104C67">
      <w:pPr>
        <w:pStyle w:val="Standard"/>
        <w:spacing w:line="360" w:lineRule="auto"/>
      </w:pPr>
      <w:r>
        <w:t>telefon..............................................................mail................................................................................</w:t>
      </w:r>
    </w:p>
    <w:p w:rsidR="00CD5B81" w:rsidRDefault="00104C67">
      <w:pPr>
        <w:pStyle w:val="Standard"/>
        <w:spacing w:line="360" w:lineRule="auto"/>
      </w:pPr>
      <w:r>
        <w:t>nr rachunku bankowego do przekazywania wyegzekwowanych należności....</w:t>
      </w:r>
      <w:r>
        <w:t>.....................................</w:t>
      </w:r>
    </w:p>
    <w:p w:rsidR="00CD5B81" w:rsidRDefault="00104C67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CD5B81" w:rsidRDefault="00CD5B81">
      <w:pPr>
        <w:pStyle w:val="Standard"/>
        <w:spacing w:line="360" w:lineRule="auto"/>
      </w:pPr>
    </w:p>
    <w:p w:rsidR="00CD5B81" w:rsidRDefault="00104C67">
      <w:pPr>
        <w:pStyle w:val="Standard"/>
        <w:spacing w:line="360" w:lineRule="auto"/>
      </w:pPr>
      <w:r>
        <w:rPr>
          <w:b/>
          <w:bCs/>
        </w:rPr>
        <w:t>Dłużnik</w:t>
      </w:r>
      <w:r>
        <w:t>....................................................</w:t>
      </w:r>
      <w:r>
        <w:t>...............................................................................................</w:t>
      </w:r>
    </w:p>
    <w:p w:rsidR="00CD5B81" w:rsidRDefault="00104C67">
      <w:pPr>
        <w:pStyle w:val="Standard"/>
        <w:spacing w:line="360" w:lineRule="auto"/>
      </w:pPr>
      <w:r>
        <w:t>z siedzibą................................................................................................................................................</w:t>
      </w:r>
    </w:p>
    <w:p w:rsidR="00CD5B81" w:rsidRDefault="00104C67">
      <w:pPr>
        <w:pStyle w:val="Standard"/>
        <w:spacing w:line="360" w:lineRule="auto"/>
      </w:pPr>
      <w:r>
        <w:t>adres</w:t>
      </w:r>
      <w:r>
        <w:t xml:space="preserve"> do korespondencji.........................................................................................................................</w:t>
      </w:r>
    </w:p>
    <w:p w:rsidR="00CD5B81" w:rsidRDefault="00104C67">
      <w:pPr>
        <w:pStyle w:val="Standard"/>
        <w:spacing w:line="360" w:lineRule="auto"/>
      </w:pPr>
      <w:r>
        <w:t>NIP...........................................................................Regon.................................</w:t>
      </w:r>
      <w:r>
        <w:t>....................................</w:t>
      </w:r>
    </w:p>
    <w:p w:rsidR="00CD5B81" w:rsidRDefault="00104C67">
      <w:pPr>
        <w:pStyle w:val="Standard"/>
        <w:spacing w:line="360" w:lineRule="auto"/>
      </w:pPr>
      <w:r>
        <w:t>KRS..........................................................................tel..........................................................................</w:t>
      </w:r>
    </w:p>
    <w:p w:rsidR="00CD5B81" w:rsidRDefault="00CD5B81">
      <w:pPr>
        <w:pStyle w:val="Standard"/>
        <w:spacing w:line="360" w:lineRule="auto"/>
      </w:pPr>
    </w:p>
    <w:p w:rsidR="00CD5B81" w:rsidRDefault="00104C67">
      <w:pPr>
        <w:pStyle w:val="Standard"/>
        <w:spacing w:line="360" w:lineRule="auto"/>
      </w:pPr>
      <w:r>
        <w:t>Przedkładam tytuł wykonawczy w postaci.........................</w:t>
      </w:r>
      <w:r>
        <w:t>....................................................................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t>…............................................................................................................................................................z dnia........................</w:t>
      </w:r>
      <w:r>
        <w:t>..............................................sygn akt...................................................................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t>i wnoszę o wszczęcie egzekucji przeciwko dłużnikowi w celu wyegzekwowania: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>1. pretensji głównej w kwocie............................</w:t>
      </w:r>
      <w:r>
        <w:t>..................................................zł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 xml:space="preserve">zgodnie z załączonym tytułem wykonawczym: TAK  /  NIE </w:t>
      </w:r>
      <w:r>
        <w:rPr>
          <w:vertAlign w:val="superscript"/>
        </w:rPr>
        <w:t>*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>2. odsetek od (data).......................................................................do dnia zapłaty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>zgodnie z załączonym tytułem wyko</w:t>
      </w:r>
      <w:r>
        <w:t xml:space="preserve">nawczym: TAK  /  NIE </w:t>
      </w:r>
      <w:r>
        <w:rPr>
          <w:vertAlign w:val="superscript"/>
        </w:rPr>
        <w:t>*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>3. kosztów procesu w kwocie...............................................................................zł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 xml:space="preserve">zgodnie z załączonym tytułem wykonawczym: TAK  /  NIE </w:t>
      </w:r>
      <w:r>
        <w:rPr>
          <w:vertAlign w:val="superscript"/>
        </w:rPr>
        <w:t>*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t>4. kosztów klauzuli w kwocie.................................</w:t>
      </w:r>
      <w:r>
        <w:t>............................................zł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>5. kosztów postępowania egzekucyjnego, które powstaną w toku egzekucji.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lastRenderedPageBreak/>
        <w:tab/>
      </w:r>
      <w:r>
        <w:tab/>
        <w:t>6. wnoszę o przyznanie kosztów zastępstwa prawnego w postępowaniu egzekucyjnym: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 xml:space="preserve">TAK  /  NIE </w:t>
      </w:r>
      <w:r>
        <w:rPr>
          <w:vertAlign w:val="superscript"/>
        </w:rPr>
        <w:t>*</w:t>
      </w:r>
      <w:r>
        <w:t xml:space="preserve"> i przekazanie ich na następujący  rac</w:t>
      </w:r>
      <w:r>
        <w:t>hunek bankowy..........................................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t xml:space="preserve">Wnoszę o wszczęcie egzekucji z </w:t>
      </w:r>
      <w:r>
        <w:t>następujących składników majątkowych dłużnika: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t>1. rachunku bankowego:.........................................................................................................................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t>…................................................................</w:t>
      </w:r>
      <w:r>
        <w:t>............................................................................................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t xml:space="preserve">i innych rachunków bankowych ustalonych przez komornika: TAK  /  NIE </w:t>
      </w:r>
      <w:r>
        <w:rPr>
          <w:vertAlign w:val="superscript"/>
        </w:rPr>
        <w:t>*</w:t>
      </w:r>
      <w:r>
        <w:t>.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t>2. wierzytelności przysługujących od:......................................................</w:t>
      </w:r>
      <w:r>
        <w:t>.............................................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t>….................................................................................................................................................................................................................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.........w tym z wierzytelności przysługującej od Urzędu Skarbowego TAK  /  NIE </w:t>
      </w:r>
      <w:r>
        <w:rPr>
          <w:vertAlign w:val="superscript"/>
        </w:rPr>
        <w:t>*</w:t>
      </w:r>
      <w:r>
        <w:t xml:space="preserve">, i innych wierzytelności ustalonych przez komornika TAK  /  NIE </w:t>
      </w:r>
      <w:r>
        <w:rPr>
          <w:vertAlign w:val="superscript"/>
        </w:rPr>
        <w:t>*</w:t>
      </w:r>
      <w:r>
        <w:t>.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t>3. ruchomości:.............................................................................................</w:t>
      </w:r>
      <w:r>
        <w:t>...........................................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t>i innych ruchomości ustalonych przez komornika: TAK  /</w:t>
      </w:r>
      <w:r>
        <w:t xml:space="preserve">  NIE </w:t>
      </w:r>
      <w:r>
        <w:rPr>
          <w:vertAlign w:val="superscript"/>
        </w:rPr>
        <w:t>*</w:t>
      </w:r>
      <w:r>
        <w:t>.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t>6. nieruchomości położonej:...................................................................................................................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t>…............................................................................................................................................................dla której prowadzona jest księga wieczysta........................................................</w:t>
      </w:r>
      <w:r>
        <w:t>..................................</w:t>
      </w: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t>6.inne.......................................................................................................................................................................................................................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</w:t>
      </w:r>
    </w:p>
    <w:p w:rsidR="00CD5B81" w:rsidRDefault="00104C67">
      <w:pPr>
        <w:pStyle w:val="Standard"/>
        <w:tabs>
          <w:tab w:val="left" w:pos="15"/>
        </w:tabs>
        <w:jc w:val="both"/>
      </w:pPr>
      <w:r>
        <w:tab/>
      </w:r>
    </w:p>
    <w:p w:rsidR="00CD5B81" w:rsidRDefault="00104C67">
      <w:pPr>
        <w:pStyle w:val="Standard"/>
        <w:tabs>
          <w:tab w:val="left" w:pos="15"/>
        </w:tabs>
        <w:jc w:val="both"/>
      </w:pPr>
      <w:r>
        <w:t>Wierzyciel zleca komornikowi poszukiwanie majątku dłużnika za wynagrodzeniem w trybie art. 797</w:t>
      </w:r>
      <w:r>
        <w:rPr>
          <w:vertAlign w:val="superscript"/>
        </w:rPr>
        <w:t>1</w:t>
      </w:r>
      <w:r>
        <w:t xml:space="preserve"> kpc.</w:t>
      </w:r>
    </w:p>
    <w:p w:rsidR="00CD5B81" w:rsidRDefault="00104C67">
      <w:pPr>
        <w:pStyle w:val="Standard"/>
        <w:tabs>
          <w:tab w:val="left" w:pos="15"/>
        </w:tabs>
        <w:spacing w:line="360" w:lineRule="auto"/>
        <w:jc w:val="center"/>
      </w:pPr>
      <w:r>
        <w:t xml:space="preserve">TAK  /  NIE </w:t>
      </w:r>
      <w:r>
        <w:rPr>
          <w:vertAlign w:val="superscript"/>
        </w:rPr>
        <w:t>*</w:t>
      </w:r>
    </w:p>
    <w:p w:rsidR="00CD5B81" w:rsidRDefault="00CD5B81">
      <w:pPr>
        <w:pStyle w:val="Standard"/>
        <w:tabs>
          <w:tab w:val="left" w:pos="15"/>
        </w:tabs>
      </w:pPr>
    </w:p>
    <w:p w:rsidR="00CD5B81" w:rsidRDefault="00104C67">
      <w:pPr>
        <w:pStyle w:val="Standard"/>
        <w:tabs>
          <w:tab w:val="left" w:pos="15"/>
        </w:tabs>
      </w:pPr>
      <w:r>
        <w:t>Wierzyciel oświadcza, że dokonuje wyboru Komornika na podstawie przepisu art. 8 ust. 6 ustawy z dnia 29.08.1997r. o komornikach sądowych i egzekucji (Dz.U. 1997 Nr 133 poz. 882 z późn. zm.)</w:t>
      </w:r>
    </w:p>
    <w:p w:rsidR="00CD5B81" w:rsidRDefault="00CD5B81">
      <w:pPr>
        <w:pStyle w:val="Standard"/>
        <w:tabs>
          <w:tab w:val="left" w:pos="15"/>
        </w:tabs>
        <w:jc w:val="center"/>
      </w:pPr>
    </w:p>
    <w:p w:rsidR="00CD5B81" w:rsidRDefault="00104C67">
      <w:pPr>
        <w:pStyle w:val="Standard"/>
        <w:tabs>
          <w:tab w:val="left" w:pos="15"/>
        </w:tabs>
        <w:jc w:val="center"/>
      </w:pPr>
      <w:r>
        <w:t xml:space="preserve">TAK  /  NIE </w:t>
      </w:r>
      <w:r>
        <w:rPr>
          <w:vertAlign w:val="superscript"/>
        </w:rPr>
        <w:t>*</w:t>
      </w:r>
    </w:p>
    <w:p w:rsidR="00CD5B81" w:rsidRDefault="00CD5B81">
      <w:pPr>
        <w:pStyle w:val="Standard"/>
        <w:tabs>
          <w:tab w:val="left" w:pos="15"/>
        </w:tabs>
        <w:spacing w:line="360" w:lineRule="auto"/>
      </w:pPr>
    </w:p>
    <w:p w:rsidR="00CD5B81" w:rsidRDefault="00104C67">
      <w:pPr>
        <w:pStyle w:val="Standard"/>
        <w:tabs>
          <w:tab w:val="left" w:pos="15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Podpis wierzyciela</w:t>
      </w:r>
    </w:p>
    <w:p w:rsidR="00CD5B81" w:rsidRDefault="00CD5B81">
      <w:pPr>
        <w:pStyle w:val="Standard"/>
        <w:tabs>
          <w:tab w:val="left" w:pos="15"/>
        </w:tabs>
        <w:spacing w:line="360" w:lineRule="auto"/>
        <w:rPr>
          <w:sz w:val="20"/>
          <w:szCs w:val="20"/>
        </w:rPr>
      </w:pPr>
    </w:p>
    <w:p w:rsidR="00CD5B81" w:rsidRDefault="00104C67">
      <w:pPr>
        <w:pStyle w:val="Standard"/>
        <w:tabs>
          <w:tab w:val="left" w:pos="1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omówienie:</w:t>
      </w:r>
    </w:p>
    <w:p w:rsidR="00CD5B81" w:rsidRDefault="00104C67">
      <w:pPr>
        <w:pStyle w:val="Standard"/>
        <w:tabs>
          <w:tab w:val="left" w:pos="1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* - niepotrzebne skreślić</w:t>
      </w:r>
    </w:p>
    <w:sectPr w:rsidR="00CD5B81" w:rsidSect="00CD5B8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67" w:rsidRDefault="00104C67" w:rsidP="00CD5B81">
      <w:r>
        <w:separator/>
      </w:r>
    </w:p>
  </w:endnote>
  <w:endnote w:type="continuationSeparator" w:id="0">
    <w:p w:rsidR="00104C67" w:rsidRDefault="00104C67" w:rsidP="00CD5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67" w:rsidRDefault="00104C67" w:rsidP="00CD5B81">
      <w:r w:rsidRPr="00CD5B81">
        <w:rPr>
          <w:color w:val="000000"/>
        </w:rPr>
        <w:separator/>
      </w:r>
    </w:p>
  </w:footnote>
  <w:footnote w:type="continuationSeparator" w:id="0">
    <w:p w:rsidR="00104C67" w:rsidRDefault="00104C67" w:rsidP="00CD5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5B81"/>
    <w:rsid w:val="00104C67"/>
    <w:rsid w:val="007C65BA"/>
    <w:rsid w:val="00CD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5B81"/>
  </w:style>
  <w:style w:type="paragraph" w:customStyle="1" w:styleId="Header">
    <w:name w:val="Header"/>
    <w:basedOn w:val="Standard"/>
    <w:next w:val="Textbody"/>
    <w:rsid w:val="00CD5B8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D5B81"/>
    <w:pPr>
      <w:spacing w:after="120"/>
    </w:pPr>
  </w:style>
  <w:style w:type="paragraph" w:styleId="Lista">
    <w:name w:val="List"/>
    <w:basedOn w:val="Textbody"/>
    <w:rsid w:val="00CD5B81"/>
  </w:style>
  <w:style w:type="paragraph" w:customStyle="1" w:styleId="Caption">
    <w:name w:val="Caption"/>
    <w:basedOn w:val="Standard"/>
    <w:rsid w:val="00CD5B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D5B8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5580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Okapiec</dc:creator>
  <cp:lastModifiedBy>Michal F</cp:lastModifiedBy>
  <cp:revision>2</cp:revision>
  <dcterms:created xsi:type="dcterms:W3CDTF">2014-04-12T13:43:00Z</dcterms:created>
  <dcterms:modified xsi:type="dcterms:W3CDTF">2014-04-12T13:43:00Z</dcterms:modified>
</cp:coreProperties>
</file>